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11A8F" w14:textId="77777777" w:rsidR="00CA3FDB" w:rsidRPr="00B441ED" w:rsidRDefault="00CA3FDB" w:rsidP="00CA3FDB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B441ED"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0DAFFF1" wp14:editId="6C996869">
            <wp:simplePos x="0" y="0"/>
            <wp:positionH relativeFrom="column">
              <wp:posOffset>2947670</wp:posOffset>
            </wp:positionH>
            <wp:positionV relativeFrom="paragraph">
              <wp:posOffset>4445</wp:posOffset>
            </wp:positionV>
            <wp:extent cx="2757805" cy="1914525"/>
            <wp:effectExtent l="0" t="0" r="4445" b="9525"/>
            <wp:wrapTight wrapText="bothSides">
              <wp:wrapPolygon edited="0">
                <wp:start x="0" y="0"/>
                <wp:lineTo x="0" y="21493"/>
                <wp:lineTo x="21486" y="21493"/>
                <wp:lineTo x="21486" y="0"/>
                <wp:lineTo x="0" y="0"/>
              </wp:wrapPolygon>
            </wp:wrapTight>
            <wp:docPr id="15479" name="Slika 15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780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41ED">
        <w:rPr>
          <w:rFonts w:ascii="Calibri" w:hAnsi="Calibri" w:cs="Calibri"/>
          <w:b/>
          <w:bCs/>
          <w:sz w:val="24"/>
          <w:szCs w:val="24"/>
        </w:rPr>
        <w:t xml:space="preserve">PROJEKTNI ZADATAK: </w:t>
      </w:r>
      <w:proofErr w:type="spellStart"/>
      <w:r w:rsidRPr="00B441ED">
        <w:rPr>
          <w:rFonts w:ascii="Calibri" w:hAnsi="Calibri" w:cs="Calibri"/>
          <w:b/>
          <w:bCs/>
          <w:sz w:val="24"/>
          <w:szCs w:val="24"/>
        </w:rPr>
        <w:t>Sangaku</w:t>
      </w:r>
      <w:proofErr w:type="spellEnd"/>
      <w:r w:rsidRPr="00B441ED">
        <w:rPr>
          <w:b/>
          <w:bCs/>
          <w:noProof/>
        </w:rPr>
        <w:t xml:space="preserve"> </w:t>
      </w:r>
    </w:p>
    <w:p w14:paraId="64348A22" w14:textId="77777777" w:rsidR="00CA3FDB" w:rsidRPr="00461ACE" w:rsidRDefault="00CA3FDB" w:rsidP="00CA3FDB">
      <w:pPr>
        <w:spacing w:line="240" w:lineRule="auto"/>
        <w:rPr>
          <w:rFonts w:ascii="Calibri" w:hAnsi="Calibri" w:cs="Calibri"/>
          <w:sz w:val="24"/>
          <w:szCs w:val="24"/>
        </w:rPr>
      </w:pPr>
      <w:r w:rsidRPr="00461ACE">
        <w:rPr>
          <w:rFonts w:ascii="Calibri" w:hAnsi="Calibri" w:cs="Calibri"/>
          <w:sz w:val="24"/>
          <w:szCs w:val="24"/>
        </w:rPr>
        <w:t xml:space="preserve">DOMENA: </w:t>
      </w:r>
      <w:r>
        <w:rPr>
          <w:rFonts w:ascii="Calibri" w:hAnsi="Calibri" w:cs="Calibri"/>
          <w:sz w:val="24"/>
          <w:szCs w:val="24"/>
        </w:rPr>
        <w:t>D</w:t>
      </w:r>
    </w:p>
    <w:p w14:paraId="4EA41E4E" w14:textId="77777777" w:rsidR="00CA3FDB" w:rsidRDefault="00CA3FDB" w:rsidP="00CA3FDB">
      <w:pPr>
        <w:spacing w:line="240" w:lineRule="auto"/>
        <w:rPr>
          <w:rFonts w:ascii="Calibri" w:hAnsi="Calibri" w:cs="Calibri"/>
          <w:sz w:val="24"/>
          <w:szCs w:val="24"/>
        </w:rPr>
      </w:pPr>
      <w:r w:rsidRPr="00461ACE">
        <w:rPr>
          <w:rFonts w:ascii="Calibri" w:hAnsi="Calibri" w:cs="Calibri"/>
          <w:sz w:val="24"/>
          <w:szCs w:val="24"/>
        </w:rPr>
        <w:t xml:space="preserve">Kroz ovaj projektni rad učenik će: </w:t>
      </w:r>
    </w:p>
    <w:p w14:paraId="092B7C04" w14:textId="77777777" w:rsidR="00CA3FDB" w:rsidRDefault="00CA3FDB" w:rsidP="00CA3FDB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primjenjivati stečen znanja iz geometrije u problemskoj situaciji</w:t>
      </w:r>
    </w:p>
    <w:p w14:paraId="64416B96" w14:textId="77777777" w:rsidR="00CA3FDB" w:rsidRDefault="00CA3FDB" w:rsidP="00CA3FDB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-primjenjivati Pitagorin poučak</w:t>
      </w:r>
    </w:p>
    <w:p w14:paraId="3CC933EE" w14:textId="77777777" w:rsidR="00CA3FDB" w:rsidRDefault="00CA3FDB" w:rsidP="00CA3FDB">
      <w:p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istraživati povijest matematike u Japanu</w:t>
      </w:r>
    </w:p>
    <w:p w14:paraId="0DDA1485" w14:textId="77777777" w:rsidR="00CA3FDB" w:rsidRPr="00461ACE" w:rsidRDefault="00CA3FDB" w:rsidP="00CA3FDB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0251EABE" w14:textId="77777777" w:rsidR="00CA3FDB" w:rsidRPr="00C64328" w:rsidRDefault="00CA3FDB" w:rsidP="00CA3FDB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C64328">
        <w:rPr>
          <w:rFonts w:ascii="Calibri" w:hAnsi="Calibri" w:cs="Calibri"/>
          <w:b/>
          <w:bCs/>
          <w:sz w:val="24"/>
          <w:szCs w:val="24"/>
        </w:rPr>
        <w:t xml:space="preserve">Uputa učitelju: </w:t>
      </w:r>
    </w:p>
    <w:p w14:paraId="1BA725E3" w14:textId="77777777" w:rsidR="00CA3FDB" w:rsidRPr="00461ACE" w:rsidRDefault="00CA3FDB" w:rsidP="00CA3FDB">
      <w:pPr>
        <w:spacing w:line="240" w:lineRule="auto"/>
        <w:rPr>
          <w:rFonts w:ascii="Calibri" w:hAnsi="Calibri" w:cs="Calibri"/>
          <w:sz w:val="24"/>
          <w:szCs w:val="24"/>
        </w:rPr>
      </w:pPr>
      <w:proofErr w:type="spellStart"/>
      <w:r w:rsidRPr="00461ACE">
        <w:rPr>
          <w:rFonts w:ascii="Calibri" w:hAnsi="Calibri" w:cs="Calibri"/>
          <w:sz w:val="24"/>
          <w:szCs w:val="24"/>
        </w:rPr>
        <w:t>Sangaku</w:t>
      </w:r>
      <w:proofErr w:type="spellEnd"/>
      <w:r w:rsidRPr="00461ACE">
        <w:rPr>
          <w:rFonts w:ascii="Calibri" w:hAnsi="Calibri" w:cs="Calibri"/>
          <w:sz w:val="24"/>
          <w:szCs w:val="24"/>
        </w:rPr>
        <w:t xml:space="preserve"> zadaci ne pojavljuj se nigdje u našoj literaturi, stoga je ovaj projektni zadatak prilika da učenici upoznaju matematičku kulturu japanskog naroda i kroz te zadatke utvrde metode dokazivanja u matematici. </w:t>
      </w:r>
    </w:p>
    <w:p w14:paraId="7665250B" w14:textId="77777777" w:rsidR="00CA3FDB" w:rsidRPr="00461ACE" w:rsidRDefault="00CA3FDB" w:rsidP="00CA3FDB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214B14F4" w14:textId="77777777" w:rsidR="00CA3FDB" w:rsidRPr="00C64328" w:rsidRDefault="00CA3FDB" w:rsidP="00CA3FDB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C64328">
        <w:rPr>
          <w:rFonts w:ascii="Calibri" w:hAnsi="Calibri" w:cs="Calibri"/>
          <w:b/>
          <w:bCs/>
          <w:sz w:val="24"/>
          <w:szCs w:val="24"/>
        </w:rPr>
        <w:t>Projektni zadatak:</w:t>
      </w:r>
    </w:p>
    <w:p w14:paraId="586F9527" w14:textId="77777777" w:rsidR="00CA3FDB" w:rsidRPr="00461ACE" w:rsidRDefault="00CA3FDB" w:rsidP="00CA3FDB">
      <w:pPr>
        <w:rPr>
          <w:rFonts w:ascii="Calibri" w:hAnsi="Calibri" w:cs="Calibri"/>
          <w:sz w:val="24"/>
          <w:szCs w:val="24"/>
        </w:rPr>
      </w:pPr>
      <w:proofErr w:type="spellStart"/>
      <w:r w:rsidRPr="00461ACE">
        <w:rPr>
          <w:rFonts w:ascii="Calibri" w:hAnsi="Calibri" w:cs="Calibri"/>
          <w:sz w:val="24"/>
          <w:szCs w:val="24"/>
        </w:rPr>
        <w:t>Sangaku</w:t>
      </w:r>
      <w:proofErr w:type="spellEnd"/>
      <w:r w:rsidRPr="00461ACE">
        <w:rPr>
          <w:rFonts w:ascii="Calibri" w:hAnsi="Calibri" w:cs="Calibri"/>
          <w:sz w:val="24"/>
          <w:szCs w:val="24"/>
        </w:rPr>
        <w:t xml:space="preserve"> je naziv za japanske drvene pločice na kojima se nalaze geometrijski problemi. One su se prikazivale u hramovima i vješale u svetištima. </w:t>
      </w:r>
      <w:r>
        <w:rPr>
          <w:rFonts w:ascii="Calibri" w:hAnsi="Calibri" w:cs="Calibri"/>
          <w:sz w:val="24"/>
          <w:szCs w:val="24"/>
        </w:rPr>
        <w:t xml:space="preserve">Na taj način je matematika bila dostupna svima od seljaka do plemića. Probleme su zadavali učitelji, seljaci, žene pa čak i djeca. Bilo je važno da pločice koje su izrađene za prikazivanje hramu budu izrađene s velikom pažnjom i preciznošću. S vremenom je broj tih pločica porastao do te mjere da su dobile zajedničko ime „sveta matematika“.  Izrada ovih pločica bila je aktualna u Japanskim budističkim i </w:t>
      </w:r>
      <w:proofErr w:type="spellStart"/>
      <w:r>
        <w:rPr>
          <w:rFonts w:ascii="Calibri" w:hAnsi="Calibri" w:cs="Calibri"/>
          <w:sz w:val="24"/>
          <w:szCs w:val="24"/>
        </w:rPr>
        <w:t>šintoističkim</w:t>
      </w:r>
      <w:proofErr w:type="spellEnd"/>
      <w:r>
        <w:rPr>
          <w:rFonts w:ascii="Calibri" w:hAnsi="Calibri" w:cs="Calibri"/>
          <w:sz w:val="24"/>
          <w:szCs w:val="24"/>
        </w:rPr>
        <w:t xml:space="preserve"> hramovima od 18. do 20. stoljeća.   Japanci su izrazito cijenili poznavanje matematike i njezinih tajni te im je bilo bitno da bude dostupna svima koji se njome žele baviti.    </w:t>
      </w:r>
    </w:p>
    <w:p w14:paraId="4BB9E211" w14:textId="77777777" w:rsidR="00CA3FDB" w:rsidRPr="00461ACE" w:rsidRDefault="00CA3FDB" w:rsidP="00CA3FDB">
      <w:pPr>
        <w:rPr>
          <w:rFonts w:ascii="Calibri" w:hAnsi="Calibri" w:cs="Calibri"/>
          <w:sz w:val="24"/>
          <w:szCs w:val="24"/>
        </w:rPr>
      </w:pPr>
      <w:r w:rsidRPr="00461ACE">
        <w:rPr>
          <w:rFonts w:ascii="Calibri" w:hAnsi="Calibri" w:cs="Calibri"/>
          <w:sz w:val="24"/>
          <w:szCs w:val="24"/>
        </w:rPr>
        <w:t>a) Istraži koji je razlog da se matematika u jedno</w:t>
      </w:r>
      <w:r>
        <w:rPr>
          <w:rFonts w:ascii="Calibri" w:hAnsi="Calibri" w:cs="Calibri"/>
          <w:sz w:val="24"/>
          <w:szCs w:val="24"/>
        </w:rPr>
        <w:t>m</w:t>
      </w:r>
      <w:r w:rsidRPr="00461ACE">
        <w:rPr>
          <w:rFonts w:ascii="Calibri" w:hAnsi="Calibri" w:cs="Calibri"/>
          <w:sz w:val="24"/>
          <w:szCs w:val="24"/>
        </w:rPr>
        <w:t xml:space="preserve"> periodu japanske povijesti našla upravo u hramovima?</w:t>
      </w:r>
    </w:p>
    <w:p w14:paraId="35228B68" w14:textId="77777777" w:rsidR="00CA3FDB" w:rsidRDefault="00CA3FDB" w:rsidP="00CA3FDB">
      <w:pPr>
        <w:rPr>
          <w:rFonts w:ascii="Calibri" w:hAnsi="Calibri" w:cs="Calibri"/>
          <w:sz w:val="24"/>
          <w:szCs w:val="24"/>
        </w:rPr>
      </w:pPr>
      <w:r w:rsidRPr="00461ACE">
        <w:rPr>
          <w:rFonts w:ascii="Calibri" w:hAnsi="Calibri" w:cs="Calibri"/>
          <w:sz w:val="24"/>
          <w:szCs w:val="24"/>
        </w:rPr>
        <w:t xml:space="preserve">b) </w:t>
      </w:r>
      <w:r>
        <w:rPr>
          <w:rFonts w:ascii="Calibri" w:hAnsi="Calibri" w:cs="Calibri"/>
          <w:sz w:val="24"/>
          <w:szCs w:val="24"/>
        </w:rPr>
        <w:t xml:space="preserve">Istraži tko je i kada odlučio svjetskoj javnosti prikazati te vrijedne uratke. </w:t>
      </w:r>
    </w:p>
    <w:p w14:paraId="094AD779" w14:textId="77777777" w:rsidR="00CA3FDB" w:rsidRDefault="00CA3FDB" w:rsidP="00CA3FDB">
      <w:pPr>
        <w:rPr>
          <w:rFonts w:ascii="Calibri" w:hAnsi="Calibri" w:cs="Calibri"/>
          <w:sz w:val="24"/>
          <w:szCs w:val="24"/>
        </w:rPr>
      </w:pPr>
      <w:r w:rsidRPr="00461ACE">
        <w:rPr>
          <w:rFonts w:ascii="Calibri" w:hAnsi="Calibri" w:cs="Calibri"/>
          <w:sz w:val="24"/>
          <w:szCs w:val="24"/>
        </w:rPr>
        <w:t xml:space="preserve">c) </w:t>
      </w:r>
      <w:r>
        <w:rPr>
          <w:rFonts w:ascii="Calibri" w:hAnsi="Calibri" w:cs="Calibri"/>
          <w:sz w:val="24"/>
          <w:szCs w:val="24"/>
        </w:rPr>
        <w:t xml:space="preserve">Odaberi jedan od uradaka, nacrtaj ga, rekonstruiraj i pokušaj pronaći rješenje za njega te pripremi izlaganje o tom problemu i njegovom rješenju. Pazi! Neki su problemi zaista jako složeni i nije ih lako riješiti.  </w:t>
      </w:r>
    </w:p>
    <w:p w14:paraId="1738E366" w14:textId="77777777" w:rsidR="00CA3FDB" w:rsidRDefault="00CA3FDB" w:rsidP="00CA3FD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 radu se smiješ služiti programima dinamične geometrije. </w:t>
      </w:r>
    </w:p>
    <w:p w14:paraId="7C787A7F" w14:textId="77777777" w:rsidR="00CA3FDB" w:rsidRPr="00461ACE" w:rsidRDefault="00CA3FDB" w:rsidP="00CA3FD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Uradak možeš izraditi pomoću prezentacije, plakata, filma ili na koji drugi način. </w:t>
      </w:r>
    </w:p>
    <w:p w14:paraId="35004E0D" w14:textId="77777777" w:rsidR="00CA3FDB" w:rsidRDefault="00CA3FDB" w:rsidP="00CA3FDB"/>
    <w:p w14:paraId="67BF228F" w14:textId="77777777" w:rsidR="00CA3FDB" w:rsidRPr="00A26C1C" w:rsidRDefault="00CA3FDB" w:rsidP="00CA3FDB">
      <w:pPr>
        <w:rPr>
          <w:rFonts w:ascii="Calibri" w:hAnsi="Calibri" w:cs="Calibri"/>
          <w:sz w:val="20"/>
          <w:szCs w:val="20"/>
        </w:rPr>
      </w:pPr>
    </w:p>
    <w:p w14:paraId="2A9DBFFC" w14:textId="77777777" w:rsidR="00CA3FDB" w:rsidRDefault="00CA3FDB" w:rsidP="00CA3FDB">
      <w:pPr>
        <w:ind w:firstLine="708"/>
      </w:pPr>
    </w:p>
    <w:p w14:paraId="04BCFAB7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FDB"/>
    <w:rsid w:val="001B318D"/>
    <w:rsid w:val="008B6D79"/>
    <w:rsid w:val="00CA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F4FAC"/>
  <w15:chartTrackingRefBased/>
  <w15:docId w15:val="{7D6BD42E-7CE9-4C07-84BF-55BDBC74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2021-12-13T14:49:00Z</dcterms:created>
  <dcterms:modified xsi:type="dcterms:W3CDTF">2021-12-13T14:50:00Z</dcterms:modified>
</cp:coreProperties>
</file>